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2023年度所属企业拟聘用人员名单</w:t>
      </w:r>
    </w:p>
    <w:tbl>
      <w:tblPr>
        <w:tblStyle w:val="3"/>
        <w:tblW w:w="13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9" w:type="dxa"/>
          <w:bottom w:w="0" w:type="dxa"/>
          <w:right w:w="79" w:type="dxa"/>
        </w:tblCellMar>
      </w:tblPr>
      <w:tblGrid>
        <w:gridCol w:w="795"/>
        <w:gridCol w:w="1485"/>
        <w:gridCol w:w="1350"/>
        <w:gridCol w:w="870"/>
        <w:gridCol w:w="795"/>
        <w:gridCol w:w="975"/>
        <w:gridCol w:w="2055"/>
        <w:gridCol w:w="1485"/>
        <w:gridCol w:w="1020"/>
        <w:gridCol w:w="810"/>
        <w:gridCol w:w="840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及所学专业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总成绩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排名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体检结果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考察结果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达州市云上智慧数字科技有限公司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技术研发岗（前端开发方向）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李川林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1996.08 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四川文理学院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计算机科学与技术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工学学士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84.73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达州市云上智慧数字科技有限公司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数据管理岗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吴森喜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男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2000.11 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成都工业学院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应用统计学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(应届毕业生）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83.33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达州市云上智慧数字科技有限公司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信息安全岗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蒋竺宏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2001.10 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四川轻化工大学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电子信息科学与技术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理学学士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81.60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达州市云曙科技有限公司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运营助理岗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陈祥新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2000.11 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  <w:t>成都文理学院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  <w:t>学前教育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(应届毕业生）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78.60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达州市云曙科技有限公司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运维管理岗（电气方向）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唐祺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1995.08 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郑州大学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  <w:t>轨道交通信号与控制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工学学士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73.53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达州市云曙科技有限公司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运维管理岗（软件方向）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张佳冰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2002.08 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  <w:t>西华大学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  <w:t>计算机科学与技术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工学学士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87.27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达州市云米数字科技有限公司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运营助理岗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1990.10 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  <w:t>内江师范学院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  <w:t>艺术设计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文学学士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83.73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9" w:type="dxa"/>
            <w:bottom w:w="0" w:type="dxa"/>
            <w:right w:w="79" w:type="dxa"/>
          </w:tblCellMar>
        </w:tblPrEx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达州市云米数字科技有限公司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运维管理岗（软件方向）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肖培云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1988.05 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  <w:t>燕山大学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/>
              </w:rPr>
              <w:t>电子科学与技术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工学学士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65.73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合格</w:t>
            </w:r>
          </w:p>
        </w:tc>
      </w:tr>
    </w:tbl>
    <w:p/>
    <w:sectPr>
      <w:pgSz w:w="16838" w:h="11906" w:orient="landscape"/>
      <w:pgMar w:top="1600" w:right="1440" w:bottom="16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NzIyNjQwNTFjZDBmNzU2YTg2Y2I1ZDU5ODNiYWYifQ=="/>
  </w:docVars>
  <w:rsids>
    <w:rsidRoot w:val="00000000"/>
    <w:rsid w:val="3E09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2024-04-15T06:24:36Z</dcterms:created>
  <dc:creator>dell</dc:creator>
  <cp:lastModifiedBy>冯亮</cp:lastModifiedBy>
  <dcterms:modified xsi:type="dcterms:W3CDTF">2024-04-15T06:25:09Z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38DF3B3B11264015A29E49D6AB86C669_12</vt:lpwstr>
  </property>
</Properties>
</file>